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66" w:rsidRDefault="00042366" w:rsidP="00042366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FYBA-HINDI</w:t>
      </w:r>
    </w:p>
    <w:p w:rsidR="00042366" w:rsidRDefault="00042366" w:rsidP="00042366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Bhasha Koushal</w:t>
      </w:r>
    </w:p>
    <w:p w:rsidR="00042366" w:rsidRDefault="00042366" w:rsidP="00042366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Foundation Course</w:t>
      </w:r>
    </w:p>
    <w:p w:rsidR="00F1773A" w:rsidRPr="00CB6872" w:rsidRDefault="00CB6872" w:rsidP="00042366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CB6872">
        <w:rPr>
          <w:rFonts w:ascii="Mangal" w:hAnsi="Mangal" w:cs="Mangal"/>
          <w:b/>
          <w:bCs/>
          <w:sz w:val="24"/>
          <w:szCs w:val="24"/>
          <w:lang w:bidi="hi-IN"/>
        </w:rPr>
        <w:t xml:space="preserve">Teaching Schedule </w:t>
      </w:r>
      <w:r w:rsidR="003472CE">
        <w:rPr>
          <w:rFonts w:ascii="Mangal" w:hAnsi="Mangal" w:cs="Mangal"/>
          <w:b/>
          <w:bCs/>
          <w:sz w:val="24"/>
          <w:szCs w:val="24"/>
          <w:lang w:bidi="hi-IN"/>
        </w:rPr>
        <w:t>2018-19</w:t>
      </w:r>
    </w:p>
    <w:tbl>
      <w:tblPr>
        <w:tblStyle w:val="TableGrid"/>
        <w:tblW w:w="7848" w:type="dxa"/>
        <w:tblLook w:val="04A0"/>
      </w:tblPr>
      <w:tblGrid>
        <w:gridCol w:w="918"/>
        <w:gridCol w:w="1620"/>
        <w:gridCol w:w="3232"/>
        <w:gridCol w:w="2078"/>
      </w:tblGrid>
      <w:tr w:rsidR="00C35628" w:rsidTr="00C35628">
        <w:tc>
          <w:tcPr>
            <w:tcW w:w="918" w:type="dxa"/>
          </w:tcPr>
          <w:p w:rsidR="00C35628" w:rsidRPr="00A659F6" w:rsidRDefault="00C35628" w:rsidP="00042366">
            <w:pPr>
              <w:spacing w:line="276" w:lineRule="auto"/>
              <w:rPr>
                <w:rFonts w:ascii="Times New Roman" w:hAnsi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Lect.</w:t>
            </w:r>
          </w:p>
          <w:p w:rsidR="00C35628" w:rsidRPr="00A659F6" w:rsidRDefault="00C35628" w:rsidP="00D101C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C35628" w:rsidRPr="00A659F6" w:rsidRDefault="00C35628" w:rsidP="00D10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</w:t>
            </w:r>
          </w:p>
        </w:tc>
        <w:tc>
          <w:tcPr>
            <w:tcW w:w="3232" w:type="dxa"/>
          </w:tcPr>
          <w:p w:rsidR="00C35628" w:rsidRPr="00A659F6" w:rsidRDefault="00C35628" w:rsidP="00D10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Content</w:t>
            </w:r>
          </w:p>
        </w:tc>
        <w:tc>
          <w:tcPr>
            <w:tcW w:w="2078" w:type="dxa"/>
          </w:tcPr>
          <w:p w:rsidR="00C35628" w:rsidRPr="00A659F6" w:rsidRDefault="00C35628" w:rsidP="00D101CA">
            <w:pPr>
              <w:rPr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References/ Readings</w:t>
            </w:r>
          </w:p>
        </w:tc>
      </w:tr>
      <w:tr w:rsidR="00C35628" w:rsidTr="00C35628">
        <w:tc>
          <w:tcPr>
            <w:tcW w:w="918" w:type="dxa"/>
          </w:tcPr>
          <w:p w:rsidR="00C35628" w:rsidRPr="00A659F6" w:rsidRDefault="00C35628" w:rsidP="00D101CA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1</w:t>
            </w:r>
          </w:p>
        </w:tc>
        <w:tc>
          <w:tcPr>
            <w:tcW w:w="1620" w:type="dxa"/>
          </w:tcPr>
          <w:p w:rsidR="00C35628" w:rsidRPr="00A659F6" w:rsidRDefault="00C35628" w:rsidP="00D101CA">
            <w:pPr>
              <w:spacing w:line="288" w:lineRule="auto"/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 भाषा-कौशल   </w:t>
            </w:r>
          </w:p>
        </w:tc>
        <w:tc>
          <w:tcPr>
            <w:tcW w:w="3232" w:type="dxa"/>
          </w:tcPr>
          <w:p w:rsidR="00C35628" w:rsidRPr="00A659F6" w:rsidRDefault="00C35628" w:rsidP="00D101CA">
            <w:pPr>
              <w:rPr>
                <w:rFonts w:cs="Times New Roman"/>
              </w:rPr>
            </w:pPr>
            <w:r w:rsidRPr="00A659F6">
              <w:rPr>
                <w:rFonts w:hint="cs"/>
                <w:cs/>
                <w:lang w:bidi="hi-IN"/>
              </w:rPr>
              <w:t xml:space="preserve">विषय प्रवेश एवं पाठ्यक्रम </w:t>
            </w:r>
          </w:p>
        </w:tc>
        <w:tc>
          <w:tcPr>
            <w:tcW w:w="2078" w:type="dxa"/>
          </w:tcPr>
          <w:p w:rsidR="00C35628" w:rsidRPr="00A659F6" w:rsidRDefault="00C35628" w:rsidP="00D101CA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भाषाविज्ञान-भोलानाथ तिवारी</w:t>
            </w:r>
          </w:p>
        </w:tc>
      </w:tr>
      <w:tr w:rsidR="00C35628" w:rsidTr="00C35628">
        <w:tc>
          <w:tcPr>
            <w:tcW w:w="918" w:type="dxa"/>
          </w:tcPr>
          <w:p w:rsidR="00C35628" w:rsidRPr="00993AAF" w:rsidRDefault="00C35628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</w:p>
        </w:tc>
        <w:tc>
          <w:tcPr>
            <w:tcW w:w="1620" w:type="dxa"/>
          </w:tcPr>
          <w:p w:rsidR="00C35628" w:rsidRDefault="00C35628" w:rsidP="00D101CA">
            <w:r>
              <w:rPr>
                <w:rFonts w:ascii="Mangal" w:hAnsi="Mangal" w:cs="Mangal" w:hint="cs"/>
                <w:cs/>
                <w:lang w:bidi="hi-IN"/>
              </w:rPr>
              <w:t xml:space="preserve">   हिन्दी भाषा </w:t>
            </w:r>
          </w:p>
        </w:tc>
        <w:tc>
          <w:tcPr>
            <w:tcW w:w="3232" w:type="dxa"/>
          </w:tcPr>
          <w:p w:rsidR="00C35628" w:rsidRDefault="00C35628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 का अर्थ एवं परिभाषा </w:t>
            </w:r>
          </w:p>
        </w:tc>
        <w:tc>
          <w:tcPr>
            <w:tcW w:w="2078" w:type="dxa"/>
          </w:tcPr>
          <w:p w:rsidR="00C35628" w:rsidRDefault="00C35628" w:rsidP="00D101CA"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भाषाविज्ञान-भोलानाथ तिवारी </w:t>
            </w:r>
          </w:p>
        </w:tc>
      </w:tr>
      <w:tr w:rsidR="009A641F" w:rsidTr="00C35628">
        <w:tc>
          <w:tcPr>
            <w:tcW w:w="918" w:type="dxa"/>
          </w:tcPr>
          <w:p w:rsidR="009A641F" w:rsidRDefault="004840F7" w:rsidP="00D101CA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3</w:t>
            </w:r>
          </w:p>
        </w:tc>
        <w:tc>
          <w:tcPr>
            <w:tcW w:w="1620" w:type="dxa"/>
          </w:tcPr>
          <w:p w:rsidR="009A641F" w:rsidRDefault="009A641F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3232" w:type="dxa"/>
          </w:tcPr>
          <w:p w:rsidR="009A641F" w:rsidRDefault="009A641F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भाषा का महत्त्व एवं उपयोगिता </w:t>
            </w:r>
          </w:p>
        </w:tc>
        <w:tc>
          <w:tcPr>
            <w:tcW w:w="2078" w:type="dxa"/>
          </w:tcPr>
          <w:p w:rsidR="009A641F" w:rsidRDefault="004840F7" w:rsidP="00D101CA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भाषाविज्ञान-भोलानाथ तिवारी</w:t>
            </w:r>
          </w:p>
        </w:tc>
      </w:tr>
      <w:tr w:rsidR="00C35628" w:rsidTr="00C35628">
        <w:tc>
          <w:tcPr>
            <w:tcW w:w="918" w:type="dxa"/>
          </w:tcPr>
          <w:p w:rsidR="00C35628" w:rsidRPr="00993AAF" w:rsidRDefault="004840F7" w:rsidP="00D101CA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4</w:t>
            </w:r>
          </w:p>
        </w:tc>
        <w:tc>
          <w:tcPr>
            <w:tcW w:w="1620" w:type="dxa"/>
          </w:tcPr>
          <w:p w:rsidR="00C35628" w:rsidRDefault="004840F7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भाषा-कौशल   </w:t>
            </w:r>
          </w:p>
        </w:tc>
        <w:tc>
          <w:tcPr>
            <w:tcW w:w="3232" w:type="dxa"/>
          </w:tcPr>
          <w:p w:rsidR="00C35628" w:rsidRDefault="00C35628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 कौशल का सामान्य परिचय  </w:t>
            </w:r>
          </w:p>
        </w:tc>
        <w:tc>
          <w:tcPr>
            <w:tcW w:w="2078" w:type="dxa"/>
          </w:tcPr>
          <w:p w:rsidR="00C35628" w:rsidRDefault="00C35628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 शिक्षण-रवीन्द्रनाथ श्रीवास्तव </w:t>
            </w:r>
          </w:p>
        </w:tc>
      </w:tr>
      <w:tr w:rsidR="004840F7" w:rsidTr="00C35628">
        <w:tc>
          <w:tcPr>
            <w:tcW w:w="918" w:type="dxa"/>
          </w:tcPr>
          <w:p w:rsidR="004840F7" w:rsidRPr="00993AAF" w:rsidRDefault="004840F7" w:rsidP="002B3E6D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5</w:t>
            </w:r>
          </w:p>
        </w:tc>
        <w:tc>
          <w:tcPr>
            <w:tcW w:w="1620" w:type="dxa"/>
          </w:tcPr>
          <w:p w:rsidR="004840F7" w:rsidRDefault="004840F7" w:rsidP="00D101CA"/>
        </w:tc>
        <w:tc>
          <w:tcPr>
            <w:tcW w:w="3232" w:type="dxa"/>
          </w:tcPr>
          <w:p w:rsidR="004840F7" w:rsidRDefault="004840F7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भाषा का कौशल का महत्व एवं उपयोगिता </w:t>
            </w:r>
          </w:p>
        </w:tc>
        <w:tc>
          <w:tcPr>
            <w:tcW w:w="2078" w:type="dxa"/>
          </w:tcPr>
          <w:p w:rsidR="004840F7" w:rsidRDefault="004840F7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4840F7" w:rsidTr="00C35628">
        <w:tc>
          <w:tcPr>
            <w:tcW w:w="918" w:type="dxa"/>
          </w:tcPr>
          <w:p w:rsidR="004840F7" w:rsidRPr="00993AAF" w:rsidRDefault="004840F7" w:rsidP="002B3E6D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6 </w:t>
            </w:r>
          </w:p>
        </w:tc>
        <w:tc>
          <w:tcPr>
            <w:tcW w:w="1620" w:type="dxa"/>
          </w:tcPr>
          <w:p w:rsidR="004840F7" w:rsidRDefault="004840F7" w:rsidP="00D101CA"/>
        </w:tc>
        <w:tc>
          <w:tcPr>
            <w:tcW w:w="3232" w:type="dxa"/>
          </w:tcPr>
          <w:p w:rsidR="004840F7" w:rsidRDefault="004840F7" w:rsidP="00D101CA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भाषा कौशल के प्रमुख चार चरण</w:t>
            </w:r>
          </w:p>
          <w:p w:rsidR="004840F7" w:rsidRDefault="004840F7" w:rsidP="00D101CA"/>
        </w:tc>
        <w:tc>
          <w:tcPr>
            <w:tcW w:w="2078" w:type="dxa"/>
          </w:tcPr>
          <w:p w:rsidR="004840F7" w:rsidRDefault="004840F7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4840F7" w:rsidTr="00C35628">
        <w:tc>
          <w:tcPr>
            <w:tcW w:w="918" w:type="dxa"/>
          </w:tcPr>
          <w:p w:rsidR="004840F7" w:rsidRPr="00993AAF" w:rsidRDefault="004840F7" w:rsidP="002B3E6D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1620" w:type="dxa"/>
          </w:tcPr>
          <w:p w:rsidR="004840F7" w:rsidRDefault="004840F7" w:rsidP="00D101CA"/>
        </w:tc>
        <w:tc>
          <w:tcPr>
            <w:tcW w:w="3232" w:type="dxa"/>
          </w:tcPr>
          <w:p w:rsidR="004840F7" w:rsidRDefault="004840F7" w:rsidP="004840F7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भाषा कौशल का क्रमिक विकास</w:t>
            </w:r>
          </w:p>
        </w:tc>
        <w:tc>
          <w:tcPr>
            <w:tcW w:w="2078" w:type="dxa"/>
          </w:tcPr>
          <w:p w:rsidR="004840F7" w:rsidRDefault="004840F7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4840F7" w:rsidTr="00C35628">
        <w:tc>
          <w:tcPr>
            <w:tcW w:w="918" w:type="dxa"/>
          </w:tcPr>
          <w:p w:rsidR="004840F7" w:rsidRPr="00993AAF" w:rsidRDefault="004840F7" w:rsidP="002B3E6D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8 </w:t>
            </w:r>
          </w:p>
        </w:tc>
        <w:tc>
          <w:tcPr>
            <w:tcW w:w="1620" w:type="dxa"/>
          </w:tcPr>
          <w:p w:rsidR="004840F7" w:rsidRDefault="004840F7" w:rsidP="00D101CA"/>
        </w:tc>
        <w:tc>
          <w:tcPr>
            <w:tcW w:w="3232" w:type="dxa"/>
          </w:tcPr>
          <w:p w:rsidR="004840F7" w:rsidRDefault="004840F7" w:rsidP="009A641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भाषा कौशल का क्रमिक विकास</w:t>
            </w:r>
          </w:p>
        </w:tc>
        <w:tc>
          <w:tcPr>
            <w:tcW w:w="2078" w:type="dxa"/>
          </w:tcPr>
          <w:p w:rsidR="004840F7" w:rsidRDefault="004840F7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522AB" w:rsidTr="00C35628">
        <w:tc>
          <w:tcPr>
            <w:tcW w:w="918" w:type="dxa"/>
          </w:tcPr>
          <w:p w:rsidR="00A522AB" w:rsidRDefault="00A522AB" w:rsidP="002B3E6D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lang w:bidi="hi-IN"/>
              </w:rPr>
              <w:t xml:space="preserve">CA-1 </w:t>
            </w:r>
          </w:p>
        </w:tc>
        <w:tc>
          <w:tcPr>
            <w:tcW w:w="1620" w:type="dxa"/>
          </w:tcPr>
          <w:p w:rsidR="00A522AB" w:rsidRPr="00A522AB" w:rsidRDefault="00A522AB" w:rsidP="00D101CA">
            <w:pPr>
              <w:rPr>
                <w:b/>
                <w:bCs/>
              </w:rPr>
            </w:pPr>
          </w:p>
        </w:tc>
        <w:tc>
          <w:tcPr>
            <w:tcW w:w="3232" w:type="dxa"/>
          </w:tcPr>
          <w:p w:rsidR="00A522AB" w:rsidRDefault="007647C0" w:rsidP="007647C0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 w:rsidRPr="00A522AB">
              <w:rPr>
                <w:rFonts w:ascii="Mangal" w:hAnsi="Mangal" w:cs="Mangal" w:hint="cs"/>
                <w:b/>
                <w:bCs/>
                <w:cs/>
                <w:lang w:bidi="hi-IN"/>
              </w:rPr>
              <w:t>साक्षात्कार</w:t>
            </w:r>
          </w:p>
        </w:tc>
        <w:tc>
          <w:tcPr>
            <w:tcW w:w="2078" w:type="dxa"/>
          </w:tcPr>
          <w:p w:rsidR="00A522AB" w:rsidRDefault="00A522AB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993AAF" w:rsidRDefault="002E3350" w:rsidP="002B3E6D">
            <w:pPr>
              <w:rPr>
                <w:szCs w:val="2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10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9A641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भाषा कौशल का क्रमिक विकास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11</w:t>
            </w:r>
          </w:p>
        </w:tc>
        <w:tc>
          <w:tcPr>
            <w:tcW w:w="1620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  भाषा-कौशल   </w:t>
            </w:r>
          </w:p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भाषा कौशल का क्रमिक विकास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</w:p>
        </w:tc>
        <w:tc>
          <w:tcPr>
            <w:tcW w:w="1620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  श्रवण कौशल</w:t>
            </w:r>
          </w:p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का अर्थ एवं स्वरूप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Pr="00A659F6" w:rsidRDefault="002E3350" w:rsidP="002B3E6D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13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का महत्व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Pr="00A659F6" w:rsidRDefault="002E3350" w:rsidP="002B3E6D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14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का उद्देश्य 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A659F6" w:rsidRDefault="002E3350" w:rsidP="002B3E6D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15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श्रवण कौशल का उद्देश्य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A659F6" w:rsidRDefault="002E3350" w:rsidP="002B3E6D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16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की विशेषताएँ 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993AAF" w:rsidRDefault="002E3350" w:rsidP="002B3E6D">
            <w:pPr>
              <w:rPr>
                <w:szCs w:val="2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17 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श्रवण कौशल की विशेषताएँ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993AAF" w:rsidRDefault="002E3350" w:rsidP="00D101CA">
            <w:pPr>
              <w:rPr>
                <w:szCs w:val="2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18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श्रवण में रुकावट डालनेवाले घटक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Default="002E3350" w:rsidP="00D101CA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lang w:bidi="hi-IN"/>
              </w:rPr>
              <w:lastRenderedPageBreak/>
              <w:t xml:space="preserve">CA-2 </w:t>
            </w:r>
          </w:p>
        </w:tc>
        <w:tc>
          <w:tcPr>
            <w:tcW w:w="1620" w:type="dxa"/>
          </w:tcPr>
          <w:p w:rsidR="002E3350" w:rsidRDefault="002E3350" w:rsidP="007647C0"/>
        </w:tc>
        <w:tc>
          <w:tcPr>
            <w:tcW w:w="3232" w:type="dxa"/>
          </w:tcPr>
          <w:p w:rsidR="002E3350" w:rsidRPr="007647C0" w:rsidRDefault="002E3350" w:rsidP="007647C0">
            <w:pPr>
              <w:jc w:val="center"/>
              <w:rPr>
                <w:rFonts w:ascii="Times New Roman" w:eastAsia="Times New Roman" w:hAnsi="Times New Roman"/>
                <w:b/>
                <w:bCs/>
                <w:lang w:eastAsia="en-IN" w:bidi="hi-IN"/>
              </w:rPr>
            </w:pPr>
            <w:r w:rsidRPr="007647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MCQ</w:t>
            </w:r>
          </w:p>
          <w:p w:rsidR="002E3350" w:rsidRDefault="002E3350" w:rsidP="007647C0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 w:rsidRPr="007647C0">
              <w:rPr>
                <w:rFonts w:ascii="Mangal" w:eastAsia="Times New Roman" w:hAnsi="Mangal" w:cs="Mangal" w:hint="cs"/>
                <w:b/>
                <w:bCs/>
                <w:cs/>
                <w:lang w:eastAsia="en-IN" w:bidi="hi-IN"/>
              </w:rPr>
              <w:t>बहू विकल्पीय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E40C70" w:rsidRDefault="002E3350" w:rsidP="002B3E6D">
            <w:pPr>
              <w:rPr>
                <w:szCs w:val="2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20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के विकास में सहायक तत्व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21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श्रवण कौशल को बेहतर बनाने के उपाय 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Pr="00E40C70" w:rsidRDefault="002E3350" w:rsidP="002B3E6D">
            <w:pPr>
              <w:rPr>
                <w:szCs w:val="2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22 </w:t>
            </w:r>
          </w:p>
        </w:tc>
        <w:tc>
          <w:tcPr>
            <w:tcW w:w="1620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संभाषण कौशल</w:t>
            </w:r>
          </w:p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संभाषण कौशल अर्थ एवं स्वरूप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23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संभाषण कौशल का महत्त्व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E40C70">
        <w:tc>
          <w:tcPr>
            <w:tcW w:w="918" w:type="dxa"/>
            <w:tcBorders>
              <w:bottom w:val="single" w:sz="4" w:space="0" w:color="auto"/>
            </w:tcBorders>
          </w:tcPr>
          <w:p w:rsidR="002E3350" w:rsidRDefault="002E3350" w:rsidP="002B3E6D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cs/>
                <w:lang w:bidi="hi-IN"/>
              </w:rPr>
              <w:t xml:space="preserve">24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 xml:space="preserve">संभाषण कौशल का उद्देश्य 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cs/>
                <w:lang w:bidi="hi-IN"/>
              </w:rPr>
              <w:t>25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संभाषण कौशल की विशेषताएँ</w:t>
            </w:r>
          </w:p>
        </w:tc>
        <w:tc>
          <w:tcPr>
            <w:tcW w:w="2078" w:type="dxa"/>
          </w:tcPr>
          <w:p w:rsidR="002E3350" w:rsidRDefault="002E3350" w:rsidP="00D101CA">
            <w:r>
              <w:rPr>
                <w:rFonts w:ascii="Mangal" w:hAnsi="Mangal" w:cs="Mangal" w:hint="cs"/>
                <w:cs/>
                <w:lang w:bidi="hi-IN"/>
              </w:rPr>
              <w:t>भाषा शिक्षण-रवीन्द्रनाथ श्रीवास्तव</w:t>
            </w:r>
          </w:p>
        </w:tc>
      </w:tr>
      <w:tr w:rsidR="002E3350" w:rsidTr="00C35628">
        <w:tc>
          <w:tcPr>
            <w:tcW w:w="918" w:type="dxa"/>
          </w:tcPr>
          <w:p w:rsidR="002E3350" w:rsidRDefault="002E3350" w:rsidP="00D101CA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 xml:space="preserve">26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संभाषण कौशल की विशेषताएँ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Default="002E3350" w:rsidP="00D101CA">
            <w:pPr>
              <w:rPr>
                <w:rFonts w:asciiTheme="minorBidi" w:hAnsiTheme="minorBidi"/>
                <w:b/>
                <w:bCs/>
                <w:color w:val="002060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2060"/>
                <w:lang w:bidi="hi-IN"/>
              </w:rPr>
              <w:t xml:space="preserve">CA-3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Pr="007647C0" w:rsidRDefault="002E3350" w:rsidP="007647C0">
            <w:pPr>
              <w:jc w:val="center"/>
              <w:rPr>
                <w:rFonts w:ascii="Times New Roman" w:eastAsia="Times New Roman" w:hAnsi="Times New Roman"/>
                <w:b/>
                <w:bCs/>
                <w:lang w:eastAsia="en-IN" w:bidi="hi-IN"/>
              </w:rPr>
            </w:pPr>
            <w:r w:rsidRPr="007647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Story writing</w:t>
            </w:r>
          </w:p>
          <w:p w:rsidR="002E3350" w:rsidRDefault="002E3350" w:rsidP="007647C0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 w:rsidRPr="007647C0">
              <w:rPr>
                <w:rFonts w:ascii="Mangal" w:eastAsia="Times New Roman" w:hAnsi="Mangal" w:cs="Mangal" w:hint="cs"/>
                <w:b/>
                <w:bCs/>
                <w:cs/>
                <w:lang w:eastAsia="en-IN" w:bidi="hi-IN"/>
              </w:rPr>
              <w:t>कहानी लेखन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pPr>
              <w:rPr>
                <w:rFonts w:asciiTheme="minorBidi" w:hAnsiTheme="minorBidi"/>
                <w:b/>
                <w:bCs/>
                <w:color w:val="002060"/>
                <w:cs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cs/>
                <w:lang w:bidi="hi-IN"/>
              </w:rPr>
              <w:t xml:space="preserve">28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संभाषण कौशल को बेहतर करने के उपाय। 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pPr>
              <w:rPr>
                <w:rFonts w:asciiTheme="minorBidi" w:hAnsiTheme="minorBidi"/>
                <w:b/>
                <w:bCs/>
                <w:color w:val="002060"/>
                <w:cs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cs/>
                <w:lang w:bidi="hi-IN"/>
              </w:rPr>
              <w:t xml:space="preserve">29 </w:t>
            </w:r>
          </w:p>
        </w:tc>
        <w:tc>
          <w:tcPr>
            <w:tcW w:w="1620" w:type="dxa"/>
          </w:tcPr>
          <w:p w:rsidR="002E3350" w:rsidRDefault="002E3350" w:rsidP="00D101CA"/>
        </w:tc>
        <w:tc>
          <w:tcPr>
            <w:tcW w:w="3232" w:type="dxa"/>
          </w:tcPr>
          <w:p w:rsidR="002E3350" w:rsidRDefault="0012446B" w:rsidP="00D101CA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पाठ्यक्रम पुनरावलोकन </w:t>
            </w:r>
          </w:p>
        </w:tc>
        <w:tc>
          <w:tcPr>
            <w:tcW w:w="2078" w:type="dxa"/>
          </w:tcPr>
          <w:p w:rsidR="002E3350" w:rsidRDefault="002E3350" w:rsidP="00D101CA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2E3350" w:rsidTr="00C35628">
        <w:tc>
          <w:tcPr>
            <w:tcW w:w="918" w:type="dxa"/>
          </w:tcPr>
          <w:p w:rsidR="002E3350" w:rsidRDefault="002E3350" w:rsidP="002B3E6D">
            <w:pPr>
              <w:rPr>
                <w:rFonts w:asciiTheme="minorBidi" w:hAnsiTheme="minorBidi"/>
                <w:b/>
                <w:bCs/>
                <w:color w:val="002060"/>
                <w:cs/>
                <w:lang w:bidi="hi-IN"/>
              </w:rPr>
            </w:pP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 xml:space="preserve">30 </w:t>
            </w:r>
          </w:p>
        </w:tc>
        <w:tc>
          <w:tcPr>
            <w:tcW w:w="1620" w:type="dxa"/>
          </w:tcPr>
          <w:p w:rsidR="002E3350" w:rsidRDefault="002E3350" w:rsidP="002B3E6D">
            <w:pPr>
              <w:rPr>
                <w:rFonts w:asciiTheme="minorBidi" w:hAnsiTheme="minorBidi"/>
                <w:b/>
                <w:bCs/>
                <w:color w:val="002060"/>
                <w:cs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SEE </w:t>
            </w:r>
          </w:p>
        </w:tc>
        <w:tc>
          <w:tcPr>
            <w:tcW w:w="3232" w:type="dxa"/>
          </w:tcPr>
          <w:p w:rsidR="002E3350" w:rsidRPr="0012446B" w:rsidRDefault="0012446B" w:rsidP="0012446B">
            <w:pPr>
              <w:jc w:val="center"/>
              <w:rPr>
                <w:b/>
                <w:bCs/>
              </w:rPr>
            </w:pPr>
            <w:r w:rsidRPr="0012446B">
              <w:rPr>
                <w:b/>
                <w:bCs/>
              </w:rPr>
              <w:t>Term End Exam</w:t>
            </w:r>
          </w:p>
        </w:tc>
        <w:tc>
          <w:tcPr>
            <w:tcW w:w="2078" w:type="dxa"/>
          </w:tcPr>
          <w:p w:rsidR="002E3350" w:rsidRPr="002E3350" w:rsidRDefault="002E3350" w:rsidP="002B3E6D">
            <w:pPr>
              <w:jc w:val="center"/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2E3350">
              <w:rPr>
                <w:rFonts w:ascii="Mangal" w:hAnsi="Mangal" w:cs="Mangal" w:hint="cs"/>
                <w:b/>
                <w:bCs/>
                <w:cs/>
                <w:lang w:bidi="hi-IN"/>
              </w:rPr>
              <w:t>सत्रांत परीक्षा</w:t>
            </w:r>
          </w:p>
        </w:tc>
      </w:tr>
    </w:tbl>
    <w:p w:rsidR="00CB6872" w:rsidRDefault="00CB6872" w:rsidP="00CB6872">
      <w:pPr>
        <w:rPr>
          <w:rFonts w:ascii="Mangal" w:hAnsi="Mangal" w:cs="Mangal"/>
          <w:lang w:bidi="hi-IN"/>
        </w:rPr>
      </w:pPr>
    </w:p>
    <w:p w:rsidR="00CB6872" w:rsidRDefault="00CB6872" w:rsidP="00CB6872">
      <w:pPr>
        <w:rPr>
          <w:rFonts w:ascii="Mangal" w:hAnsi="Mangal" w:cs="Mangal"/>
          <w:sz w:val="24"/>
          <w:szCs w:val="24"/>
          <w:lang w:bidi="hi-IN"/>
        </w:rPr>
      </w:pPr>
      <w:r w:rsidRPr="00F1773A">
        <w:rPr>
          <w:rFonts w:ascii="Mangal" w:hAnsi="Mangal" w:cs="Mangal" w:hint="cs"/>
          <w:sz w:val="24"/>
          <w:szCs w:val="24"/>
          <w:cs/>
          <w:lang w:bidi="hi-IN"/>
        </w:rPr>
        <w:t>संदर्भ ग्रंथ-</w:t>
      </w:r>
    </w:p>
    <w:p w:rsidR="00CB6872" w:rsidRDefault="00CB6872" w:rsidP="00CB6872">
      <w:pPr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1) रवीन्द्रनाथ श्रीवास्तव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/>
          <w:sz w:val="24"/>
          <w:szCs w:val="24"/>
          <w:lang w:bidi="hi-IN"/>
        </w:rPr>
        <w:t>‘</w:t>
      </w:r>
      <w:r>
        <w:rPr>
          <w:rFonts w:ascii="Mangal" w:hAnsi="Mangal" w:cs="Mangal" w:hint="cs"/>
          <w:sz w:val="24"/>
          <w:szCs w:val="24"/>
          <w:cs/>
          <w:lang w:bidi="hi-IN"/>
        </w:rPr>
        <w:t>भाषा शिक्षण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हिंदुस्तान प्रिंटर्स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शाहदरा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दिल्ली </w:t>
      </w:r>
    </w:p>
    <w:p w:rsidR="00CB6872" w:rsidRDefault="00CB6872" w:rsidP="00CB6872">
      <w:pPr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2</w:t>
      </w:r>
      <w:r w:rsidRPr="006E0003">
        <w:rPr>
          <w:rFonts w:ascii="Mangal" w:hAnsi="Mangal" w:cs="Mangal" w:hint="cs"/>
          <w:sz w:val="24"/>
          <w:szCs w:val="24"/>
          <w:cs/>
          <w:lang w:bidi="hi-IN"/>
        </w:rPr>
        <w:t xml:space="preserve">) </w:t>
      </w:r>
      <w:r w:rsidRPr="006E0003">
        <w:rPr>
          <w:rFonts w:ascii="Times New Roman" w:hAnsi="Times New Roman" w:cs="Mangal" w:hint="cs"/>
          <w:sz w:val="24"/>
          <w:szCs w:val="24"/>
          <w:cs/>
          <w:lang w:bidi="hi-IN"/>
        </w:rPr>
        <w:t>महेन्द्रनाथ दुबे</w:t>
      </w:r>
      <w:r w:rsidRPr="006E0003">
        <w:rPr>
          <w:rFonts w:ascii="Times New Roman" w:hAnsi="Times New Roman" w:cs="Mangal" w:hint="cs"/>
          <w:sz w:val="24"/>
          <w:szCs w:val="24"/>
          <w:lang w:bidi="hi-IN"/>
        </w:rPr>
        <w:t>,</w:t>
      </w:r>
      <w:r>
        <w:rPr>
          <w:rFonts w:ascii="Times New Roman" w:hAnsi="Times New Roman" w:cs="Mangal"/>
          <w:sz w:val="24"/>
          <w:szCs w:val="24"/>
          <w:lang w:bidi="hi-IN"/>
        </w:rPr>
        <w:t>‘</w:t>
      </w:r>
      <w:r w:rsidRPr="006E0003">
        <w:rPr>
          <w:rFonts w:ascii="Times New Roman" w:hAnsi="Times New Roman" w:cs="Mangal" w:hint="cs"/>
          <w:sz w:val="24"/>
          <w:szCs w:val="24"/>
          <w:cs/>
          <w:lang w:bidi="hi-IN"/>
        </w:rPr>
        <w:t>भाषा</w:t>
      </w:r>
      <w:r w:rsidRPr="006E0003">
        <w:rPr>
          <w:rFonts w:ascii="Times New Roman" w:hAnsi="Times New Roman" w:cs="Mangal" w:hint="cs"/>
          <w:sz w:val="24"/>
          <w:szCs w:val="24"/>
        </w:rPr>
        <w:t>,</w:t>
      </w:r>
      <w:r w:rsidRPr="006E0003">
        <w:rPr>
          <w:rFonts w:ascii="Times New Roman" w:hAnsi="Times New Roman" w:cs="Mangal" w:hint="cs"/>
          <w:sz w:val="24"/>
          <w:szCs w:val="24"/>
          <w:cs/>
          <w:lang w:bidi="hi-IN"/>
        </w:rPr>
        <w:t>भाषाविज्ञान और राजभाषा हिन्दी</w:t>
      </w:r>
      <w:r>
        <w:rPr>
          <w:rFonts w:ascii="Times New Roman" w:hAnsi="Times New Roman" w:cs="Mangal"/>
          <w:sz w:val="24"/>
          <w:szCs w:val="24"/>
          <w:lang w:bidi="hi-IN"/>
        </w:rPr>
        <w:t>’</w:t>
      </w:r>
      <w:r w:rsidRPr="006E0003">
        <w:rPr>
          <w:rFonts w:ascii="Times New Roman" w:hAnsi="Times New Roman" w:cs="Mangal" w:hint="cs"/>
          <w:sz w:val="24"/>
          <w:szCs w:val="24"/>
          <w:lang w:bidi="hi-IN"/>
        </w:rPr>
        <w:t>,</w:t>
      </w:r>
      <w:r w:rsidRPr="006E0003">
        <w:rPr>
          <w:rFonts w:ascii="Times New Roman" w:hAnsi="Times New Roman" w:cs="Mangal" w:hint="cs"/>
          <w:sz w:val="24"/>
          <w:szCs w:val="24"/>
          <w:cs/>
          <w:lang w:bidi="hi-IN"/>
        </w:rPr>
        <w:t>वाणी प्रकाशन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-</w:t>
      </w:r>
      <w:r>
        <w:rPr>
          <w:rFonts w:ascii="Mangal" w:hAnsi="Mangal" w:cs="Mangal" w:hint="cs"/>
          <w:sz w:val="24"/>
          <w:szCs w:val="24"/>
          <w:cs/>
          <w:lang w:bidi="hi-IN"/>
        </w:rPr>
        <w:t>नई दिल्ली</w:t>
      </w:r>
    </w:p>
    <w:p w:rsidR="00CB6872" w:rsidRDefault="005222E5" w:rsidP="00CB6872">
      <w:pPr>
        <w:spacing w:after="0" w:line="240" w:lineRule="auto"/>
        <w:rPr>
          <w:rFonts w:ascii="Times New Roman" w:eastAsia="Times New Roman" w:hAnsi="Times New Roman" w:cs="Mangal"/>
          <w:kern w:val="36"/>
          <w:sz w:val="24"/>
          <w:szCs w:val="24"/>
          <w:lang w:bidi="hi-IN"/>
        </w:rPr>
      </w:pPr>
      <w:r>
        <w:rPr>
          <w:rFonts w:ascii="Times New Roman" w:eastAsia="Times New Roman" w:hAnsi="Times New Roman" w:cs="Mangal" w:hint="cs"/>
          <w:kern w:val="36"/>
          <w:sz w:val="24"/>
          <w:szCs w:val="24"/>
          <w:cs/>
          <w:lang w:bidi="hi-IN"/>
        </w:rPr>
        <w:t>3</w:t>
      </w:r>
      <w:r w:rsidR="00CB6872" w:rsidRPr="006E0003">
        <w:rPr>
          <w:rFonts w:ascii="Times New Roman" w:eastAsia="Times New Roman" w:hAnsi="Times New Roman" w:cs="Mangal" w:hint="cs"/>
          <w:kern w:val="36"/>
          <w:sz w:val="24"/>
          <w:szCs w:val="24"/>
          <w:cs/>
          <w:lang w:bidi="hi-IN"/>
        </w:rPr>
        <w:t>)</w:t>
      </w:r>
      <w:r w:rsidR="00CB6872" w:rsidRPr="006E0003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 श्रुतिकान्त पाण्डेय</w:t>
      </w:r>
      <w:r w:rsidR="00CB6872">
        <w:rPr>
          <w:rFonts w:ascii="Times New Roman" w:eastAsia="Times New Roman" w:hAnsi="Times New Roman"/>
          <w:sz w:val="24"/>
          <w:szCs w:val="24"/>
          <w:lang w:bidi="hi-IN"/>
        </w:rPr>
        <w:t>‘</w:t>
      </w:r>
      <w:r w:rsidR="00CB6872" w:rsidRPr="006E0003">
        <w:rPr>
          <w:rFonts w:ascii="Times New Roman" w:eastAsia="Times New Roman" w:hAnsi="Times New Roman" w:cs="Mangal"/>
          <w:kern w:val="36"/>
          <w:sz w:val="24"/>
          <w:szCs w:val="24"/>
          <w:cs/>
          <w:lang w:bidi="hi-IN"/>
        </w:rPr>
        <w:t>हिन्दी भाषा और इसकी शिक्षण</w:t>
      </w:r>
      <w:r w:rsidR="00CB6872">
        <w:rPr>
          <w:rFonts w:ascii="Times New Roman" w:eastAsia="Times New Roman" w:hAnsi="Times New Roman" w:cs="Mangal"/>
          <w:kern w:val="36"/>
          <w:sz w:val="24"/>
          <w:szCs w:val="24"/>
          <w:cs/>
          <w:lang w:bidi="hi-IN"/>
        </w:rPr>
        <w:t xml:space="preserve"> विधियाँ: हिन्दी भाषा और शिक्षण</w:t>
      </w:r>
      <w:r w:rsidR="00CB6872" w:rsidRPr="006E0003">
        <w:rPr>
          <w:rFonts w:ascii="Times New Roman" w:eastAsia="Times New Roman" w:hAnsi="Times New Roman" w:cs="Mangal"/>
          <w:kern w:val="36"/>
          <w:sz w:val="24"/>
          <w:szCs w:val="24"/>
          <w:cs/>
          <w:lang w:bidi="hi-IN"/>
        </w:rPr>
        <w:t>...</w:t>
      </w:r>
      <w:r w:rsidR="00CB6872">
        <w:rPr>
          <w:rFonts w:ascii="Times New Roman" w:eastAsia="Times New Roman" w:hAnsi="Times New Roman" w:cs="Mangal"/>
          <w:kern w:val="36"/>
          <w:sz w:val="24"/>
          <w:szCs w:val="24"/>
          <w:lang w:bidi="hi-IN"/>
        </w:rPr>
        <w:t>’</w:t>
      </w:r>
    </w:p>
    <w:p w:rsidR="005222E5" w:rsidRPr="006E0003" w:rsidRDefault="005222E5" w:rsidP="00CB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Mangal" w:hint="cs"/>
          <w:kern w:val="36"/>
          <w:sz w:val="24"/>
          <w:szCs w:val="24"/>
          <w:cs/>
          <w:lang w:bidi="hi-IN"/>
        </w:rPr>
        <w:t xml:space="preserve">4) </w:t>
      </w:r>
      <w:r>
        <w:rPr>
          <w:rFonts w:ascii="Mangal" w:eastAsia="Times New Roman" w:hAnsi="Mangal" w:cs="Mangal" w:hint="cs"/>
          <w:kern w:val="36"/>
          <w:sz w:val="24"/>
          <w:szCs w:val="24"/>
          <w:cs/>
          <w:lang w:bidi="hi-IN"/>
        </w:rPr>
        <w:t xml:space="preserve">भोलानाथ तिवारी </w:t>
      </w:r>
      <w:r>
        <w:rPr>
          <w:rFonts w:ascii="Mangal" w:eastAsia="Times New Roman" w:hAnsi="Mangal" w:cs="Mangal"/>
          <w:kern w:val="36"/>
          <w:sz w:val="24"/>
          <w:szCs w:val="24"/>
          <w:lang w:bidi="hi-IN"/>
        </w:rPr>
        <w:t>‘</w:t>
      </w:r>
      <w:r>
        <w:rPr>
          <w:rFonts w:ascii="Mangal" w:eastAsia="Times New Roman" w:hAnsi="Mangal" w:cs="Mangal" w:hint="cs"/>
          <w:kern w:val="36"/>
          <w:sz w:val="24"/>
          <w:szCs w:val="24"/>
          <w:cs/>
          <w:lang w:bidi="hi-IN"/>
        </w:rPr>
        <w:t>भाषाविज्ञान</w:t>
      </w:r>
      <w:r>
        <w:rPr>
          <w:rFonts w:ascii="Mangal" w:eastAsia="Times New Roman" w:hAnsi="Mangal" w:cs="Mangal"/>
          <w:kern w:val="36"/>
          <w:sz w:val="24"/>
          <w:szCs w:val="24"/>
          <w:lang w:bidi="hi-IN"/>
        </w:rPr>
        <w:t>’</w:t>
      </w:r>
      <w:bookmarkStart w:id="0" w:name="_GoBack"/>
      <w:bookmarkEnd w:id="0"/>
    </w:p>
    <w:p w:rsidR="00CB6872" w:rsidRPr="006E0003" w:rsidRDefault="00CB6872" w:rsidP="00CB6872">
      <w:pPr>
        <w:rPr>
          <w:rFonts w:ascii="Times New Roman" w:hAnsi="Times New Roman" w:cs="Mangal"/>
          <w:sz w:val="24"/>
          <w:szCs w:val="24"/>
          <w:lang w:bidi="hi-IN"/>
        </w:rPr>
      </w:pPr>
    </w:p>
    <w:p w:rsidR="00CB6872" w:rsidRPr="006E0003" w:rsidRDefault="00CB6872" w:rsidP="00CB6872">
      <w:pPr>
        <w:rPr>
          <w:rFonts w:ascii="Times New Roman" w:hAnsi="Times New Roman" w:cs="Mangal"/>
          <w:sz w:val="24"/>
          <w:szCs w:val="24"/>
        </w:rPr>
      </w:pPr>
    </w:p>
    <w:p w:rsidR="00CB6872" w:rsidRPr="00F1773A" w:rsidRDefault="00CB6872" w:rsidP="00CB6872">
      <w:pPr>
        <w:rPr>
          <w:rFonts w:ascii="Mangal" w:hAnsi="Mangal" w:cs="Mangal"/>
          <w:sz w:val="24"/>
          <w:szCs w:val="24"/>
          <w:lang w:bidi="hi-IN"/>
        </w:rPr>
      </w:pPr>
    </w:p>
    <w:p w:rsidR="00CB6872" w:rsidRPr="00F1773A" w:rsidRDefault="00CB6872" w:rsidP="00CB6872">
      <w:pPr>
        <w:rPr>
          <w:rFonts w:ascii="Mangal" w:hAnsi="Mangal" w:cs="Mangal"/>
          <w:sz w:val="24"/>
          <w:szCs w:val="24"/>
          <w:lang w:bidi="hi-IN"/>
        </w:rPr>
      </w:pPr>
    </w:p>
    <w:p w:rsidR="00CB6872" w:rsidRDefault="00CB6872" w:rsidP="00CB6872"/>
    <w:p w:rsidR="00CB6872" w:rsidRPr="00CB6872" w:rsidRDefault="00CB6872" w:rsidP="00CB6872"/>
    <w:sectPr w:rsidR="00CB6872" w:rsidRPr="00CB6872" w:rsidSect="00E40C7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35" w:rsidRDefault="00385935" w:rsidP="00F517E9">
      <w:pPr>
        <w:spacing w:after="0" w:line="240" w:lineRule="auto"/>
      </w:pPr>
      <w:r>
        <w:separator/>
      </w:r>
    </w:p>
  </w:endnote>
  <w:endnote w:type="continuationSeparator" w:id="1">
    <w:p w:rsidR="00385935" w:rsidRDefault="00385935" w:rsidP="00F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35" w:rsidRDefault="00385935" w:rsidP="00F517E9">
      <w:pPr>
        <w:spacing w:after="0" w:line="240" w:lineRule="auto"/>
      </w:pPr>
      <w:r>
        <w:separator/>
      </w:r>
    </w:p>
  </w:footnote>
  <w:footnote w:type="continuationSeparator" w:id="1">
    <w:p w:rsidR="00385935" w:rsidRDefault="00385935" w:rsidP="00F51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657"/>
    <w:rsid w:val="00042366"/>
    <w:rsid w:val="0012446B"/>
    <w:rsid w:val="0013402E"/>
    <w:rsid w:val="001F4B50"/>
    <w:rsid w:val="00216D5B"/>
    <w:rsid w:val="00252CE5"/>
    <w:rsid w:val="00257ECC"/>
    <w:rsid w:val="002B5314"/>
    <w:rsid w:val="002B650A"/>
    <w:rsid w:val="002E3350"/>
    <w:rsid w:val="00345309"/>
    <w:rsid w:val="003472CE"/>
    <w:rsid w:val="003826F1"/>
    <w:rsid w:val="00385935"/>
    <w:rsid w:val="003A6D6C"/>
    <w:rsid w:val="004840F7"/>
    <w:rsid w:val="00491F3C"/>
    <w:rsid w:val="004E32E7"/>
    <w:rsid w:val="005222E5"/>
    <w:rsid w:val="00522867"/>
    <w:rsid w:val="00522962"/>
    <w:rsid w:val="005D1657"/>
    <w:rsid w:val="006E0003"/>
    <w:rsid w:val="007647C0"/>
    <w:rsid w:val="007B55BD"/>
    <w:rsid w:val="007B5FA3"/>
    <w:rsid w:val="009518FC"/>
    <w:rsid w:val="009540CC"/>
    <w:rsid w:val="00975313"/>
    <w:rsid w:val="00995425"/>
    <w:rsid w:val="009A641F"/>
    <w:rsid w:val="00A522AB"/>
    <w:rsid w:val="00A849E0"/>
    <w:rsid w:val="00AB752C"/>
    <w:rsid w:val="00B25DD9"/>
    <w:rsid w:val="00C35628"/>
    <w:rsid w:val="00CB60FD"/>
    <w:rsid w:val="00CB6872"/>
    <w:rsid w:val="00E01B2E"/>
    <w:rsid w:val="00E34F5F"/>
    <w:rsid w:val="00E40C70"/>
    <w:rsid w:val="00E61720"/>
    <w:rsid w:val="00E7118D"/>
    <w:rsid w:val="00E71E2A"/>
    <w:rsid w:val="00F1773A"/>
    <w:rsid w:val="00F27D26"/>
    <w:rsid w:val="00F517E9"/>
    <w:rsid w:val="00F60C87"/>
    <w:rsid w:val="00FB5954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67"/>
  </w:style>
  <w:style w:type="paragraph" w:styleId="Heading1">
    <w:name w:val="heading 1"/>
    <w:basedOn w:val="Normal"/>
    <w:link w:val="Heading1Char"/>
    <w:uiPriority w:val="9"/>
    <w:qFormat/>
    <w:rsid w:val="006E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000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addmd">
    <w:name w:val="addmd"/>
    <w:basedOn w:val="DefaultParagraphFont"/>
    <w:rsid w:val="006E0003"/>
  </w:style>
  <w:style w:type="paragraph" w:styleId="Header">
    <w:name w:val="header"/>
    <w:basedOn w:val="Normal"/>
    <w:link w:val="Head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E9"/>
  </w:style>
  <w:style w:type="paragraph" w:styleId="Footer">
    <w:name w:val="footer"/>
    <w:basedOn w:val="Normal"/>
    <w:link w:val="Foot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0003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addmd">
    <w:name w:val="addmd"/>
    <w:basedOn w:val="DefaultParagraphFont"/>
    <w:rsid w:val="006E0003"/>
  </w:style>
  <w:style w:type="paragraph" w:styleId="Header">
    <w:name w:val="header"/>
    <w:basedOn w:val="Normal"/>
    <w:link w:val="Head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E9"/>
  </w:style>
  <w:style w:type="paragraph" w:styleId="Footer">
    <w:name w:val="footer"/>
    <w:basedOn w:val="Normal"/>
    <w:link w:val="FooterChar"/>
    <w:uiPriority w:val="99"/>
    <w:unhideWhenUsed/>
    <w:rsid w:val="00F5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34</cp:revision>
  <dcterms:created xsi:type="dcterms:W3CDTF">2015-11-24T09:07:00Z</dcterms:created>
  <dcterms:modified xsi:type="dcterms:W3CDTF">2018-10-18T18:00:00Z</dcterms:modified>
</cp:coreProperties>
</file>